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DA" w:rsidRPr="00A42A36" w:rsidRDefault="00583429" w:rsidP="00BB3AE8">
      <w:pPr>
        <w:pStyle w:val="AqTextogeneral"/>
      </w:pPr>
      <w:bookmarkStart w:id="0" w:name="_GoBack"/>
      <w:r w:rsidRPr="00A42A36">
        <w:t>Lorem ipsum</w:t>
      </w:r>
      <w:r w:rsidRPr="00A42A36">
        <w:rPr>
          <w:color w:val="F9B82B" w:themeColor="accent5"/>
        </w:rPr>
        <w:t xml:space="preserve"> </w:t>
      </w:r>
      <w:proofErr w:type="spellStart"/>
      <w:r w:rsidRPr="00A42A36">
        <w:t>dolor</w:t>
      </w:r>
      <w:proofErr w:type="spellEnd"/>
      <w:r w:rsidRPr="00A42A36">
        <w:t xml:space="preserve"> sit </w:t>
      </w:r>
      <w:proofErr w:type="spellStart"/>
      <w:r w:rsidRPr="00A42A36">
        <w:t>amet</w:t>
      </w:r>
      <w:proofErr w:type="spellEnd"/>
      <w:r w:rsidRPr="00A42A36">
        <w:t xml:space="preserve">, </w:t>
      </w:r>
      <w:proofErr w:type="spellStart"/>
      <w:r w:rsidRPr="00A42A36">
        <w:t>consectetur</w:t>
      </w:r>
      <w:proofErr w:type="spellEnd"/>
      <w:r w:rsidRPr="00A42A36">
        <w:t xml:space="preserve"> </w:t>
      </w:r>
      <w:proofErr w:type="spellStart"/>
      <w:r w:rsidRPr="00A42A36">
        <w:t>adipiscing</w:t>
      </w:r>
      <w:proofErr w:type="spellEnd"/>
      <w:r w:rsidRPr="00A42A36">
        <w:t xml:space="preserve"> </w:t>
      </w:r>
      <w:proofErr w:type="spellStart"/>
      <w:r w:rsidRPr="00A42A36">
        <w:t>elit</w:t>
      </w:r>
      <w:proofErr w:type="spellEnd"/>
      <w:r w:rsidRPr="00A42A36">
        <w:t xml:space="preserve">. </w:t>
      </w:r>
      <w:proofErr w:type="spellStart"/>
      <w:r w:rsidRPr="00A42A36">
        <w:t>Vivamus</w:t>
      </w:r>
      <w:proofErr w:type="spellEnd"/>
      <w:r w:rsidRPr="00A42A36">
        <w:t xml:space="preserve"> </w:t>
      </w:r>
      <w:proofErr w:type="spellStart"/>
      <w:r w:rsidRPr="00A42A36">
        <w:t>feugiat</w:t>
      </w:r>
      <w:proofErr w:type="spellEnd"/>
      <w:r w:rsidRPr="00A42A36">
        <w:t xml:space="preserve"> </w:t>
      </w:r>
      <w:proofErr w:type="spellStart"/>
      <w:proofErr w:type="gramStart"/>
      <w:r w:rsidRPr="00A42A36">
        <w:t>purus</w:t>
      </w:r>
      <w:proofErr w:type="spellEnd"/>
      <w:proofErr w:type="gramEnd"/>
      <w:r w:rsidRPr="00A42A36">
        <w:t xml:space="preserve"> </w:t>
      </w:r>
      <w:proofErr w:type="spellStart"/>
      <w:r w:rsidRPr="00A42A36">
        <w:t>facilisis</w:t>
      </w:r>
      <w:proofErr w:type="spellEnd"/>
      <w:r w:rsidRPr="00A42A36">
        <w:t xml:space="preserve"> </w:t>
      </w:r>
      <w:proofErr w:type="spellStart"/>
      <w:r w:rsidRPr="00A42A36">
        <w:t>sem</w:t>
      </w:r>
      <w:proofErr w:type="spellEnd"/>
      <w:r w:rsidRPr="00A42A36">
        <w:t xml:space="preserve"> </w:t>
      </w:r>
      <w:proofErr w:type="spellStart"/>
      <w:r w:rsidRPr="00A42A36">
        <w:t>eleifend</w:t>
      </w:r>
      <w:proofErr w:type="spellEnd"/>
      <w:r w:rsidRPr="00A42A36">
        <w:t xml:space="preserve">, </w:t>
      </w:r>
      <w:bookmarkEnd w:id="0"/>
      <w:r w:rsidRPr="00A42A36">
        <w:t xml:space="preserve">ac </w:t>
      </w:r>
      <w:proofErr w:type="spellStart"/>
      <w:r w:rsidRPr="00A42A36">
        <w:t>faucibus</w:t>
      </w:r>
      <w:proofErr w:type="spellEnd"/>
      <w:r w:rsidRPr="00A42A36">
        <w:t xml:space="preserve"> nisi </w:t>
      </w:r>
      <w:proofErr w:type="spellStart"/>
      <w:r w:rsidRPr="00A42A36">
        <w:t>sodales</w:t>
      </w:r>
      <w:proofErr w:type="spellEnd"/>
      <w:r w:rsidRPr="00A42A36">
        <w:t xml:space="preserve">. </w:t>
      </w:r>
      <w:proofErr w:type="spellStart"/>
      <w:r w:rsidRPr="00A42A36">
        <w:t>Ut</w:t>
      </w:r>
      <w:proofErr w:type="spellEnd"/>
      <w:r w:rsidRPr="00A42A36">
        <w:t xml:space="preserve"> semper </w:t>
      </w:r>
      <w:proofErr w:type="spellStart"/>
      <w:r w:rsidRPr="00A42A36">
        <w:t>iaculis</w:t>
      </w:r>
      <w:proofErr w:type="spellEnd"/>
      <w:r w:rsidRPr="00A42A36">
        <w:t xml:space="preserve"> lacus </w:t>
      </w:r>
      <w:proofErr w:type="spellStart"/>
      <w:r w:rsidRPr="00A42A36">
        <w:t>sed</w:t>
      </w:r>
      <w:proofErr w:type="spellEnd"/>
      <w:r w:rsidRPr="00A42A36">
        <w:t xml:space="preserve"> </w:t>
      </w:r>
      <w:proofErr w:type="spellStart"/>
      <w:r w:rsidRPr="00A42A36">
        <w:t>ornare</w:t>
      </w:r>
      <w:proofErr w:type="spellEnd"/>
      <w:r w:rsidRPr="00A42A36">
        <w:t xml:space="preserve">. </w:t>
      </w:r>
      <w:proofErr w:type="spellStart"/>
      <w:r w:rsidRPr="00A42A36">
        <w:t>Aliquam</w:t>
      </w:r>
      <w:proofErr w:type="spellEnd"/>
      <w:r w:rsidRPr="00A42A36">
        <w:t xml:space="preserve"> </w:t>
      </w:r>
      <w:proofErr w:type="spellStart"/>
      <w:r w:rsidRPr="00A42A36">
        <w:t>aliquet</w:t>
      </w:r>
      <w:proofErr w:type="spellEnd"/>
      <w:r w:rsidRPr="00A42A36">
        <w:t xml:space="preserve"> </w:t>
      </w:r>
      <w:proofErr w:type="spellStart"/>
      <w:r w:rsidRPr="00A42A36">
        <w:t>tortor</w:t>
      </w:r>
      <w:proofErr w:type="spellEnd"/>
      <w:r w:rsidRPr="00A42A36">
        <w:t xml:space="preserve"> libero, </w:t>
      </w:r>
      <w:proofErr w:type="spellStart"/>
      <w:r w:rsidRPr="00A42A36">
        <w:t>eget</w:t>
      </w:r>
      <w:proofErr w:type="spellEnd"/>
      <w:r w:rsidRPr="00A42A36">
        <w:t xml:space="preserve"> </w:t>
      </w:r>
      <w:proofErr w:type="spellStart"/>
      <w:r w:rsidRPr="00A42A36">
        <w:t>auctor</w:t>
      </w:r>
      <w:proofErr w:type="spellEnd"/>
      <w:r w:rsidRPr="00A42A36">
        <w:t xml:space="preserve"> </w:t>
      </w:r>
      <w:proofErr w:type="spellStart"/>
      <w:r w:rsidRPr="00A42A36">
        <w:t>elit</w:t>
      </w:r>
      <w:proofErr w:type="spellEnd"/>
      <w:r w:rsidRPr="00A42A36">
        <w:t xml:space="preserve"> </w:t>
      </w:r>
      <w:proofErr w:type="spellStart"/>
      <w:r w:rsidRPr="00A42A36">
        <w:t>ornare</w:t>
      </w:r>
      <w:proofErr w:type="spellEnd"/>
      <w:r w:rsidRPr="00A42A36">
        <w:t xml:space="preserve"> sed. </w:t>
      </w:r>
      <w:proofErr w:type="spellStart"/>
      <w:r w:rsidRPr="00A42A36">
        <w:t>Cras</w:t>
      </w:r>
      <w:proofErr w:type="spellEnd"/>
      <w:r w:rsidRPr="00A42A36">
        <w:t xml:space="preserve"> </w:t>
      </w:r>
      <w:proofErr w:type="spellStart"/>
      <w:r w:rsidRPr="00A42A36">
        <w:t>tincidunt</w:t>
      </w:r>
      <w:proofErr w:type="spellEnd"/>
      <w:r w:rsidRPr="00A42A36">
        <w:t xml:space="preserve"> </w:t>
      </w:r>
      <w:proofErr w:type="spellStart"/>
      <w:r w:rsidRPr="00A42A36">
        <w:t>faucibus</w:t>
      </w:r>
      <w:proofErr w:type="spellEnd"/>
      <w:r w:rsidRPr="00A42A36">
        <w:t xml:space="preserve"> </w:t>
      </w:r>
      <w:proofErr w:type="spellStart"/>
      <w:r w:rsidRPr="00A42A36">
        <w:t>risus</w:t>
      </w:r>
      <w:proofErr w:type="spellEnd"/>
      <w:r w:rsidRPr="00A42A36">
        <w:t xml:space="preserve">. </w:t>
      </w:r>
      <w:proofErr w:type="spellStart"/>
      <w:r w:rsidRPr="00A42A36">
        <w:t>Aliquam</w:t>
      </w:r>
      <w:proofErr w:type="spellEnd"/>
      <w:r w:rsidRPr="00A42A36">
        <w:t xml:space="preserve"> </w:t>
      </w:r>
      <w:proofErr w:type="spellStart"/>
      <w:r w:rsidRPr="00A42A36">
        <w:t>pellentesque</w:t>
      </w:r>
      <w:proofErr w:type="spellEnd"/>
      <w:r w:rsidRPr="00A42A36">
        <w:t xml:space="preserve"> cursus ligula et </w:t>
      </w:r>
      <w:proofErr w:type="spellStart"/>
      <w:r w:rsidRPr="00A42A36">
        <w:t>aliquam</w:t>
      </w:r>
      <w:proofErr w:type="spellEnd"/>
      <w:r w:rsidRPr="00A42A36">
        <w:t xml:space="preserve">. </w:t>
      </w:r>
      <w:proofErr w:type="spellStart"/>
      <w:r w:rsidRPr="00A42A36">
        <w:t>Quisque</w:t>
      </w:r>
      <w:proofErr w:type="spellEnd"/>
      <w:r w:rsidRPr="00A42A36">
        <w:t xml:space="preserve"> </w:t>
      </w:r>
      <w:proofErr w:type="spellStart"/>
      <w:r w:rsidRPr="00A42A36">
        <w:t>fringilla</w:t>
      </w:r>
      <w:proofErr w:type="spellEnd"/>
      <w:r w:rsidRPr="00A42A36">
        <w:t xml:space="preserve"> </w:t>
      </w:r>
      <w:proofErr w:type="spellStart"/>
      <w:r w:rsidRPr="00A42A36">
        <w:t>eleifend</w:t>
      </w:r>
      <w:proofErr w:type="spellEnd"/>
      <w:r w:rsidRPr="00A42A36">
        <w:t xml:space="preserve"> ex vitae </w:t>
      </w:r>
      <w:proofErr w:type="spellStart"/>
      <w:r w:rsidRPr="00A42A36">
        <w:t>maximus</w:t>
      </w:r>
      <w:proofErr w:type="spellEnd"/>
      <w:r w:rsidRPr="00A42A36">
        <w:t xml:space="preserve">. Class </w:t>
      </w:r>
      <w:proofErr w:type="spellStart"/>
      <w:r w:rsidRPr="00A42A36">
        <w:t>aptent</w:t>
      </w:r>
      <w:proofErr w:type="spellEnd"/>
      <w:r w:rsidRPr="00A42A36">
        <w:t xml:space="preserve"> </w:t>
      </w:r>
      <w:proofErr w:type="spellStart"/>
      <w:r w:rsidRPr="00A42A36">
        <w:t>taciti</w:t>
      </w:r>
      <w:proofErr w:type="spellEnd"/>
      <w:r w:rsidRPr="00A42A36">
        <w:t xml:space="preserve"> </w:t>
      </w:r>
      <w:proofErr w:type="spellStart"/>
      <w:r w:rsidRPr="00A42A36">
        <w:t>sociosqu</w:t>
      </w:r>
      <w:proofErr w:type="spellEnd"/>
      <w:r w:rsidRPr="00A42A36">
        <w:t xml:space="preserve"> </w:t>
      </w:r>
      <w:proofErr w:type="spellStart"/>
      <w:r w:rsidRPr="00A42A36">
        <w:t>ad</w:t>
      </w:r>
      <w:proofErr w:type="spellEnd"/>
      <w:r w:rsidRPr="00A42A36">
        <w:t xml:space="preserve"> </w:t>
      </w:r>
      <w:proofErr w:type="spellStart"/>
      <w:r w:rsidRPr="00A42A36">
        <w:t>litora</w:t>
      </w:r>
      <w:proofErr w:type="spellEnd"/>
      <w:r w:rsidRPr="00A42A36">
        <w:t xml:space="preserve"> </w:t>
      </w:r>
      <w:proofErr w:type="spellStart"/>
      <w:r w:rsidRPr="00A42A36">
        <w:t>torquent</w:t>
      </w:r>
      <w:proofErr w:type="spellEnd"/>
      <w:r w:rsidRPr="00A42A36">
        <w:t xml:space="preserve"> per </w:t>
      </w:r>
      <w:proofErr w:type="spellStart"/>
      <w:r w:rsidRPr="00A42A36">
        <w:t>conubia</w:t>
      </w:r>
      <w:proofErr w:type="spellEnd"/>
      <w:r w:rsidRPr="00A42A36">
        <w:t xml:space="preserve"> nostra, per </w:t>
      </w:r>
      <w:proofErr w:type="spellStart"/>
      <w:r w:rsidRPr="00A42A36">
        <w:t>inceptos</w:t>
      </w:r>
      <w:proofErr w:type="spellEnd"/>
      <w:r w:rsidRPr="00A42A36">
        <w:t xml:space="preserve"> </w:t>
      </w:r>
      <w:proofErr w:type="spellStart"/>
      <w:r w:rsidRPr="00A42A36">
        <w:t>himenaeos</w:t>
      </w:r>
      <w:proofErr w:type="spellEnd"/>
      <w:r w:rsidRPr="00A42A36">
        <w:t xml:space="preserve">. </w:t>
      </w:r>
      <w:proofErr w:type="spellStart"/>
      <w:r w:rsidRPr="00A42A36">
        <w:t>Interdum</w:t>
      </w:r>
      <w:proofErr w:type="spellEnd"/>
      <w:r w:rsidRPr="00A42A36">
        <w:t xml:space="preserve"> </w:t>
      </w:r>
      <w:proofErr w:type="gramStart"/>
      <w:r w:rsidRPr="00A42A36">
        <w:t>et</w:t>
      </w:r>
      <w:proofErr w:type="gramEnd"/>
      <w:r w:rsidRPr="00A42A36">
        <w:t xml:space="preserve"> </w:t>
      </w:r>
      <w:proofErr w:type="spellStart"/>
      <w:r w:rsidRPr="00A42A36">
        <w:t>malesuada</w:t>
      </w:r>
      <w:proofErr w:type="spellEnd"/>
      <w:r w:rsidRPr="00A42A36">
        <w:t xml:space="preserve"> fames ac ante ipsum </w:t>
      </w:r>
      <w:proofErr w:type="spellStart"/>
      <w:r w:rsidRPr="00A42A36">
        <w:t>primis</w:t>
      </w:r>
      <w:proofErr w:type="spellEnd"/>
      <w:r w:rsidRPr="00A42A36">
        <w:t xml:space="preserve"> in </w:t>
      </w:r>
      <w:proofErr w:type="spellStart"/>
      <w:r w:rsidRPr="00A42A36">
        <w:t>faucibus</w:t>
      </w:r>
      <w:proofErr w:type="spellEnd"/>
      <w:r w:rsidRPr="00A42A36">
        <w:t xml:space="preserve">. </w:t>
      </w:r>
      <w:proofErr w:type="spellStart"/>
      <w:r w:rsidRPr="00A42A36">
        <w:t>Cras</w:t>
      </w:r>
      <w:proofErr w:type="spellEnd"/>
      <w:r w:rsidRPr="00A42A36">
        <w:t xml:space="preserve"> </w:t>
      </w:r>
      <w:proofErr w:type="spellStart"/>
      <w:r w:rsidRPr="00A42A36">
        <w:t>egestas</w:t>
      </w:r>
      <w:proofErr w:type="spellEnd"/>
      <w:r w:rsidRPr="00A42A36">
        <w:t xml:space="preserve"> ligula sit </w:t>
      </w:r>
      <w:proofErr w:type="spellStart"/>
      <w:r w:rsidRPr="00A42A36">
        <w:t>amet</w:t>
      </w:r>
      <w:proofErr w:type="spellEnd"/>
      <w:r w:rsidRPr="00A42A36">
        <w:t xml:space="preserve"> </w:t>
      </w:r>
      <w:proofErr w:type="spellStart"/>
      <w:proofErr w:type="gramStart"/>
      <w:r w:rsidRPr="00A42A36">
        <w:t>est</w:t>
      </w:r>
      <w:proofErr w:type="spellEnd"/>
      <w:proofErr w:type="gramEnd"/>
      <w:r w:rsidRPr="00A42A36">
        <w:t xml:space="preserve"> semper </w:t>
      </w:r>
      <w:proofErr w:type="spellStart"/>
      <w:r w:rsidRPr="00A42A36">
        <w:t>viverra</w:t>
      </w:r>
      <w:proofErr w:type="spellEnd"/>
      <w:r w:rsidRPr="00A42A36">
        <w:t xml:space="preserve">. </w:t>
      </w:r>
      <w:proofErr w:type="spellStart"/>
      <w:r w:rsidRPr="00A42A36">
        <w:t>Ut</w:t>
      </w:r>
      <w:proofErr w:type="spellEnd"/>
      <w:r w:rsidRPr="00A42A36">
        <w:t xml:space="preserve"> </w:t>
      </w:r>
      <w:proofErr w:type="spellStart"/>
      <w:r w:rsidRPr="00A42A36">
        <w:t>commodo</w:t>
      </w:r>
      <w:proofErr w:type="spellEnd"/>
      <w:r w:rsidRPr="00A42A36">
        <w:t xml:space="preserve"> </w:t>
      </w:r>
      <w:proofErr w:type="spellStart"/>
      <w:proofErr w:type="gramStart"/>
      <w:r w:rsidRPr="00A42A36">
        <w:t>sem</w:t>
      </w:r>
      <w:proofErr w:type="spellEnd"/>
      <w:proofErr w:type="gramEnd"/>
      <w:r w:rsidRPr="00A42A36">
        <w:t xml:space="preserve"> at </w:t>
      </w:r>
      <w:proofErr w:type="spellStart"/>
      <w:r w:rsidRPr="00A42A36">
        <w:t>tellus</w:t>
      </w:r>
      <w:proofErr w:type="spellEnd"/>
      <w:r w:rsidRPr="00A42A36">
        <w:t xml:space="preserve"> </w:t>
      </w:r>
      <w:proofErr w:type="spellStart"/>
      <w:r w:rsidRPr="00A42A36">
        <w:t>elementum</w:t>
      </w:r>
      <w:proofErr w:type="spellEnd"/>
      <w:r w:rsidRPr="00A42A36">
        <w:t xml:space="preserve">, </w:t>
      </w:r>
      <w:proofErr w:type="spellStart"/>
      <w:r w:rsidRPr="00A42A36">
        <w:t>hu</w:t>
      </w:r>
      <w:proofErr w:type="spellEnd"/>
      <w:r w:rsidRPr="00A42A36">
        <w:t xml:space="preserve"> </w:t>
      </w:r>
      <w:proofErr w:type="spellStart"/>
      <w:r w:rsidRPr="00A42A36">
        <w:t>tempor</w:t>
      </w:r>
      <w:proofErr w:type="spellEnd"/>
      <w:r w:rsidRPr="00A42A36">
        <w:t xml:space="preserve"> </w:t>
      </w:r>
      <w:proofErr w:type="spellStart"/>
      <w:r w:rsidRPr="00A42A36">
        <w:t>metus</w:t>
      </w:r>
      <w:proofErr w:type="spellEnd"/>
      <w:r w:rsidRPr="00A42A36">
        <w:t xml:space="preserve"> </w:t>
      </w:r>
      <w:proofErr w:type="spellStart"/>
      <w:r w:rsidRPr="00A42A36">
        <w:t>aliquam</w:t>
      </w:r>
      <w:proofErr w:type="spellEnd"/>
      <w:r w:rsidRPr="00A42A36">
        <w:t xml:space="preserve">. </w:t>
      </w:r>
      <w:proofErr w:type="spellStart"/>
      <w:r w:rsidRPr="00A42A36">
        <w:t>Proin</w:t>
      </w:r>
      <w:proofErr w:type="spellEnd"/>
      <w:r w:rsidRPr="00A42A36">
        <w:t xml:space="preserve"> semper </w:t>
      </w:r>
      <w:proofErr w:type="spellStart"/>
      <w:proofErr w:type="gramStart"/>
      <w:r w:rsidRPr="00A42A36">
        <w:t>est</w:t>
      </w:r>
      <w:proofErr w:type="spellEnd"/>
      <w:proofErr w:type="gramEnd"/>
      <w:r w:rsidRPr="00A42A36">
        <w:t xml:space="preserve"> </w:t>
      </w:r>
      <w:proofErr w:type="spellStart"/>
      <w:r w:rsidRPr="00A42A36">
        <w:t>turpis</w:t>
      </w:r>
      <w:proofErr w:type="spellEnd"/>
      <w:r w:rsidRPr="00A42A36">
        <w:t xml:space="preserve">, </w:t>
      </w:r>
      <w:proofErr w:type="spellStart"/>
      <w:r w:rsidRPr="00A42A36">
        <w:t>vel</w:t>
      </w:r>
      <w:proofErr w:type="spellEnd"/>
      <w:r w:rsidRPr="00A42A36">
        <w:t xml:space="preserve"> </w:t>
      </w:r>
      <w:proofErr w:type="spellStart"/>
      <w:r w:rsidRPr="00A42A36">
        <w:t>feugiat</w:t>
      </w:r>
      <w:proofErr w:type="spellEnd"/>
      <w:r w:rsidRPr="00A42A36">
        <w:t xml:space="preserve"> </w:t>
      </w:r>
      <w:proofErr w:type="spellStart"/>
      <w:r w:rsidRPr="00A42A36">
        <w:t>neque</w:t>
      </w:r>
      <w:proofErr w:type="spellEnd"/>
      <w:r w:rsidRPr="00A42A36">
        <w:t xml:space="preserve"> </w:t>
      </w:r>
      <w:proofErr w:type="spellStart"/>
      <w:r w:rsidRPr="00A42A36">
        <w:t>varius</w:t>
      </w:r>
      <w:proofErr w:type="spellEnd"/>
      <w:r w:rsidRPr="00A42A36">
        <w:t xml:space="preserve"> at. </w:t>
      </w:r>
      <w:proofErr w:type="spellStart"/>
      <w:r w:rsidRPr="00A42A36">
        <w:t>Proin</w:t>
      </w:r>
      <w:proofErr w:type="spellEnd"/>
      <w:r w:rsidRPr="00A42A36">
        <w:t xml:space="preserve"> </w:t>
      </w:r>
      <w:proofErr w:type="spellStart"/>
      <w:r w:rsidRPr="00A42A36">
        <w:t>tempor</w:t>
      </w:r>
      <w:proofErr w:type="spellEnd"/>
      <w:r w:rsidRPr="00A42A36">
        <w:t xml:space="preserve"> </w:t>
      </w:r>
      <w:proofErr w:type="spellStart"/>
      <w:proofErr w:type="gramStart"/>
      <w:r w:rsidRPr="00A42A36">
        <w:t>purus</w:t>
      </w:r>
      <w:proofErr w:type="spellEnd"/>
      <w:proofErr w:type="gramEnd"/>
      <w:r w:rsidRPr="00A42A36">
        <w:t xml:space="preserve"> </w:t>
      </w:r>
      <w:proofErr w:type="spellStart"/>
      <w:r w:rsidRPr="00A42A36">
        <w:t>metus</w:t>
      </w:r>
      <w:proofErr w:type="spellEnd"/>
      <w:r w:rsidRPr="00A42A36">
        <w:t xml:space="preserve">, at </w:t>
      </w:r>
      <w:proofErr w:type="spellStart"/>
      <w:r w:rsidRPr="00A42A36">
        <w:t>finibus</w:t>
      </w:r>
      <w:proofErr w:type="spellEnd"/>
      <w:r w:rsidRPr="00A42A36">
        <w:t xml:space="preserve"> ipsum </w:t>
      </w:r>
      <w:proofErr w:type="spellStart"/>
      <w:r w:rsidRPr="00A42A36">
        <w:t>molestie</w:t>
      </w:r>
      <w:proofErr w:type="spellEnd"/>
      <w:r w:rsidRPr="00A42A36">
        <w:t xml:space="preserve"> </w:t>
      </w:r>
      <w:proofErr w:type="spellStart"/>
      <w:r w:rsidRPr="00A42A36">
        <w:t>ut.</w:t>
      </w:r>
      <w:proofErr w:type="spellEnd"/>
      <w:r w:rsidRPr="00A42A36">
        <w:t xml:space="preserve"> In vitae </w:t>
      </w:r>
      <w:proofErr w:type="spellStart"/>
      <w:r w:rsidRPr="00A42A36">
        <w:t>justo</w:t>
      </w:r>
      <w:proofErr w:type="spellEnd"/>
      <w:r w:rsidRPr="00A42A36">
        <w:t xml:space="preserve"> ex. Nam </w:t>
      </w:r>
      <w:proofErr w:type="spellStart"/>
      <w:r w:rsidRPr="00A42A36">
        <w:t>rutrum</w:t>
      </w:r>
      <w:proofErr w:type="spellEnd"/>
      <w:r w:rsidRPr="00A42A36">
        <w:t xml:space="preserve"> </w:t>
      </w:r>
      <w:proofErr w:type="spellStart"/>
      <w:r w:rsidRPr="00A42A36">
        <w:t>ullamcorper</w:t>
      </w:r>
      <w:proofErr w:type="spellEnd"/>
      <w:r w:rsidRPr="00A42A36">
        <w:t xml:space="preserve"> </w:t>
      </w:r>
      <w:proofErr w:type="spellStart"/>
      <w:r w:rsidRPr="00A42A36">
        <w:t>nisl</w:t>
      </w:r>
      <w:proofErr w:type="spellEnd"/>
      <w:r w:rsidRPr="00A42A36">
        <w:t xml:space="preserve">, ac </w:t>
      </w:r>
      <w:proofErr w:type="spellStart"/>
      <w:r w:rsidRPr="00A42A36">
        <w:t>pretium</w:t>
      </w:r>
      <w:proofErr w:type="spellEnd"/>
      <w:r w:rsidRPr="00A42A36">
        <w:t xml:space="preserve"> mi </w:t>
      </w:r>
      <w:proofErr w:type="spellStart"/>
      <w:r w:rsidRPr="00A42A36">
        <w:t>congue</w:t>
      </w:r>
      <w:proofErr w:type="spellEnd"/>
      <w:r w:rsidRPr="00A42A36">
        <w:t xml:space="preserve"> vel.</w:t>
      </w:r>
    </w:p>
    <w:p w:rsidR="00EE1BDA" w:rsidRPr="00A42A36" w:rsidRDefault="00EE1BDA">
      <w:pPr>
        <w:rPr>
          <w:rFonts w:ascii="Arial" w:eastAsia="Times New Roman" w:hAnsi="Arial" w:cs="Arial"/>
          <w:noProof w:val="0"/>
          <w:szCs w:val="20"/>
          <w:lang w:val="en-GB" w:eastAsia="es-ES"/>
        </w:rPr>
      </w:pPr>
      <w:r w:rsidRPr="00A42A36">
        <w:rPr>
          <w:lang w:val="en-GB"/>
        </w:rPr>
        <w:br w:type="page"/>
      </w:r>
    </w:p>
    <w:p w:rsidR="00EE1BDA" w:rsidRPr="00A42A36" w:rsidRDefault="00EE1BDA" w:rsidP="00EE1BDA">
      <w:pPr>
        <w:pStyle w:val="AqTextogeneral"/>
      </w:pPr>
      <w:r w:rsidRPr="00A42A36">
        <w:lastRenderedPageBreak/>
        <w:t>Lorem ipsum</w:t>
      </w:r>
      <w:r w:rsidRPr="00A42A36">
        <w:rPr>
          <w:color w:val="F9B82B" w:themeColor="accent5"/>
        </w:rPr>
        <w:t xml:space="preserve"> </w:t>
      </w:r>
      <w:proofErr w:type="spellStart"/>
      <w:r w:rsidRPr="00A42A36">
        <w:t>dolor</w:t>
      </w:r>
      <w:proofErr w:type="spellEnd"/>
      <w:r w:rsidRPr="00A42A36">
        <w:t xml:space="preserve"> sit </w:t>
      </w:r>
      <w:proofErr w:type="spellStart"/>
      <w:r w:rsidRPr="00A42A36">
        <w:t>amet</w:t>
      </w:r>
      <w:proofErr w:type="spellEnd"/>
      <w:r w:rsidRPr="00A42A36">
        <w:t xml:space="preserve">, </w:t>
      </w:r>
      <w:proofErr w:type="spellStart"/>
      <w:r w:rsidRPr="00A42A36">
        <w:t>consectetur</w:t>
      </w:r>
      <w:proofErr w:type="spellEnd"/>
      <w:r w:rsidRPr="00A42A36">
        <w:t xml:space="preserve"> </w:t>
      </w:r>
      <w:proofErr w:type="spellStart"/>
      <w:r w:rsidRPr="00A42A36">
        <w:t>adipiscing</w:t>
      </w:r>
      <w:proofErr w:type="spellEnd"/>
      <w:r w:rsidRPr="00A42A36">
        <w:t xml:space="preserve"> </w:t>
      </w:r>
      <w:proofErr w:type="spellStart"/>
      <w:r w:rsidRPr="00A42A36">
        <w:t>elit</w:t>
      </w:r>
      <w:proofErr w:type="spellEnd"/>
      <w:r w:rsidRPr="00A42A36">
        <w:t xml:space="preserve">. </w:t>
      </w:r>
      <w:proofErr w:type="spellStart"/>
      <w:r w:rsidRPr="00A42A36">
        <w:t>Vivamus</w:t>
      </w:r>
      <w:proofErr w:type="spellEnd"/>
      <w:r w:rsidRPr="00A42A36">
        <w:t xml:space="preserve"> </w:t>
      </w:r>
      <w:proofErr w:type="spellStart"/>
      <w:r w:rsidRPr="00A42A36">
        <w:t>feugiat</w:t>
      </w:r>
      <w:proofErr w:type="spellEnd"/>
      <w:r w:rsidRPr="00A42A36">
        <w:t xml:space="preserve"> </w:t>
      </w:r>
      <w:proofErr w:type="spellStart"/>
      <w:proofErr w:type="gramStart"/>
      <w:r w:rsidRPr="00A42A36">
        <w:t>purus</w:t>
      </w:r>
      <w:proofErr w:type="spellEnd"/>
      <w:proofErr w:type="gramEnd"/>
      <w:r w:rsidRPr="00A42A36">
        <w:t xml:space="preserve"> </w:t>
      </w:r>
      <w:proofErr w:type="spellStart"/>
      <w:r w:rsidRPr="00A42A36">
        <w:t>facilisis</w:t>
      </w:r>
      <w:proofErr w:type="spellEnd"/>
      <w:r w:rsidRPr="00A42A36">
        <w:t xml:space="preserve"> </w:t>
      </w:r>
      <w:proofErr w:type="spellStart"/>
      <w:r w:rsidRPr="00A42A36">
        <w:t>sem</w:t>
      </w:r>
      <w:proofErr w:type="spellEnd"/>
      <w:r w:rsidRPr="00A42A36">
        <w:t xml:space="preserve"> </w:t>
      </w:r>
      <w:proofErr w:type="spellStart"/>
      <w:r w:rsidRPr="00A42A36">
        <w:t>eleifend</w:t>
      </w:r>
      <w:proofErr w:type="spellEnd"/>
      <w:r w:rsidRPr="00A42A36">
        <w:t xml:space="preserve">, ac </w:t>
      </w:r>
      <w:proofErr w:type="spellStart"/>
      <w:r w:rsidRPr="00A42A36">
        <w:t>faucibus</w:t>
      </w:r>
      <w:proofErr w:type="spellEnd"/>
      <w:r w:rsidRPr="00A42A36">
        <w:t xml:space="preserve"> nisi </w:t>
      </w:r>
      <w:proofErr w:type="spellStart"/>
      <w:r w:rsidRPr="00A42A36">
        <w:t>sodales</w:t>
      </w:r>
      <w:proofErr w:type="spellEnd"/>
      <w:r w:rsidRPr="00A42A36">
        <w:t xml:space="preserve">. </w:t>
      </w:r>
      <w:proofErr w:type="spellStart"/>
      <w:r w:rsidRPr="00A42A36">
        <w:t>Ut</w:t>
      </w:r>
      <w:proofErr w:type="spellEnd"/>
      <w:r w:rsidRPr="00A42A36">
        <w:t xml:space="preserve"> semper </w:t>
      </w:r>
      <w:proofErr w:type="spellStart"/>
      <w:r w:rsidRPr="00A42A36">
        <w:t>iaculis</w:t>
      </w:r>
      <w:proofErr w:type="spellEnd"/>
      <w:r w:rsidRPr="00A42A36">
        <w:t xml:space="preserve"> lacus </w:t>
      </w:r>
      <w:proofErr w:type="spellStart"/>
      <w:r w:rsidRPr="00A42A36">
        <w:t>sed</w:t>
      </w:r>
      <w:proofErr w:type="spellEnd"/>
      <w:r w:rsidRPr="00A42A36">
        <w:t xml:space="preserve"> </w:t>
      </w:r>
      <w:proofErr w:type="spellStart"/>
      <w:r w:rsidRPr="00A42A36">
        <w:t>ornare</w:t>
      </w:r>
      <w:proofErr w:type="spellEnd"/>
      <w:r w:rsidRPr="00A42A36">
        <w:t xml:space="preserve">. </w:t>
      </w:r>
      <w:proofErr w:type="spellStart"/>
      <w:r w:rsidRPr="00A42A36">
        <w:t>Aliquam</w:t>
      </w:r>
      <w:proofErr w:type="spellEnd"/>
      <w:r w:rsidRPr="00A42A36">
        <w:t xml:space="preserve"> </w:t>
      </w:r>
      <w:proofErr w:type="spellStart"/>
      <w:r w:rsidRPr="00A42A36">
        <w:t>aliquet</w:t>
      </w:r>
      <w:proofErr w:type="spellEnd"/>
      <w:r w:rsidRPr="00A42A36">
        <w:t xml:space="preserve"> </w:t>
      </w:r>
      <w:proofErr w:type="spellStart"/>
      <w:r w:rsidRPr="00A42A36">
        <w:t>tortor</w:t>
      </w:r>
      <w:proofErr w:type="spellEnd"/>
      <w:r w:rsidRPr="00A42A36">
        <w:t xml:space="preserve"> libero, </w:t>
      </w:r>
      <w:proofErr w:type="spellStart"/>
      <w:r w:rsidRPr="00A42A36">
        <w:t>eget</w:t>
      </w:r>
      <w:proofErr w:type="spellEnd"/>
      <w:r w:rsidRPr="00A42A36">
        <w:t xml:space="preserve"> </w:t>
      </w:r>
      <w:proofErr w:type="spellStart"/>
      <w:r w:rsidRPr="00A42A36">
        <w:t>auctor</w:t>
      </w:r>
      <w:proofErr w:type="spellEnd"/>
      <w:r w:rsidRPr="00A42A36">
        <w:t xml:space="preserve"> </w:t>
      </w:r>
      <w:proofErr w:type="spellStart"/>
      <w:r w:rsidRPr="00A42A36">
        <w:t>elit</w:t>
      </w:r>
      <w:proofErr w:type="spellEnd"/>
      <w:r w:rsidRPr="00A42A36">
        <w:t xml:space="preserve"> </w:t>
      </w:r>
      <w:proofErr w:type="spellStart"/>
      <w:r w:rsidRPr="00A42A36">
        <w:t>ornare</w:t>
      </w:r>
      <w:proofErr w:type="spellEnd"/>
      <w:r w:rsidRPr="00A42A36">
        <w:t xml:space="preserve"> sed. </w:t>
      </w:r>
      <w:proofErr w:type="spellStart"/>
      <w:r w:rsidRPr="00A42A36">
        <w:t>Cras</w:t>
      </w:r>
      <w:proofErr w:type="spellEnd"/>
      <w:r w:rsidRPr="00A42A36">
        <w:t xml:space="preserve"> </w:t>
      </w:r>
      <w:proofErr w:type="spellStart"/>
      <w:r w:rsidRPr="00A42A36">
        <w:t>tincidunt</w:t>
      </w:r>
      <w:proofErr w:type="spellEnd"/>
      <w:r w:rsidRPr="00A42A36">
        <w:t xml:space="preserve"> </w:t>
      </w:r>
      <w:proofErr w:type="spellStart"/>
      <w:r w:rsidRPr="00A42A36">
        <w:t>faucibus</w:t>
      </w:r>
      <w:proofErr w:type="spellEnd"/>
      <w:r w:rsidRPr="00A42A36">
        <w:t xml:space="preserve"> </w:t>
      </w:r>
      <w:proofErr w:type="spellStart"/>
      <w:r w:rsidRPr="00A42A36">
        <w:t>risus</w:t>
      </w:r>
      <w:proofErr w:type="spellEnd"/>
      <w:r w:rsidRPr="00A42A36">
        <w:t xml:space="preserve">. </w:t>
      </w:r>
      <w:proofErr w:type="spellStart"/>
      <w:r w:rsidRPr="00A42A36">
        <w:t>Aliquam</w:t>
      </w:r>
      <w:proofErr w:type="spellEnd"/>
      <w:r w:rsidRPr="00A42A36">
        <w:t xml:space="preserve"> </w:t>
      </w:r>
      <w:proofErr w:type="spellStart"/>
      <w:r w:rsidRPr="00A42A36">
        <w:t>pellentesque</w:t>
      </w:r>
      <w:proofErr w:type="spellEnd"/>
      <w:r w:rsidRPr="00A42A36">
        <w:t xml:space="preserve"> cursus ligula </w:t>
      </w:r>
      <w:proofErr w:type="gramStart"/>
      <w:r w:rsidRPr="00A42A36">
        <w:t>et</w:t>
      </w:r>
      <w:proofErr w:type="gramEnd"/>
      <w:r w:rsidRPr="00A42A36">
        <w:t xml:space="preserve"> </w:t>
      </w:r>
      <w:proofErr w:type="spellStart"/>
      <w:r w:rsidRPr="00A42A36">
        <w:t>aliquam</w:t>
      </w:r>
      <w:proofErr w:type="spellEnd"/>
      <w:r w:rsidRPr="00A42A36">
        <w:t xml:space="preserve">. </w:t>
      </w:r>
      <w:proofErr w:type="spellStart"/>
      <w:r w:rsidRPr="00A42A36">
        <w:t>Quisque</w:t>
      </w:r>
      <w:proofErr w:type="spellEnd"/>
      <w:r w:rsidRPr="00A42A36">
        <w:t xml:space="preserve"> </w:t>
      </w:r>
      <w:proofErr w:type="spellStart"/>
      <w:r w:rsidRPr="00A42A36">
        <w:t>fringilla</w:t>
      </w:r>
      <w:proofErr w:type="spellEnd"/>
      <w:r w:rsidRPr="00A42A36">
        <w:t xml:space="preserve"> </w:t>
      </w:r>
      <w:proofErr w:type="spellStart"/>
      <w:r w:rsidRPr="00A42A36">
        <w:t>eleifend</w:t>
      </w:r>
      <w:proofErr w:type="spellEnd"/>
      <w:r w:rsidRPr="00A42A36">
        <w:t xml:space="preserve"> ex vitae </w:t>
      </w:r>
      <w:proofErr w:type="spellStart"/>
      <w:r w:rsidRPr="00A42A36">
        <w:t>maximus</w:t>
      </w:r>
      <w:proofErr w:type="spellEnd"/>
      <w:r w:rsidRPr="00A42A36">
        <w:t xml:space="preserve">. Class </w:t>
      </w:r>
      <w:proofErr w:type="spellStart"/>
      <w:r w:rsidRPr="00A42A36">
        <w:t>aptent</w:t>
      </w:r>
      <w:proofErr w:type="spellEnd"/>
      <w:r w:rsidRPr="00A42A36">
        <w:t xml:space="preserve"> </w:t>
      </w:r>
      <w:proofErr w:type="spellStart"/>
      <w:r w:rsidRPr="00A42A36">
        <w:t>taciti</w:t>
      </w:r>
      <w:proofErr w:type="spellEnd"/>
      <w:r w:rsidRPr="00A42A36">
        <w:t xml:space="preserve"> </w:t>
      </w:r>
      <w:proofErr w:type="spellStart"/>
      <w:r w:rsidRPr="00A42A36">
        <w:t>sociosqu</w:t>
      </w:r>
      <w:proofErr w:type="spellEnd"/>
      <w:r w:rsidRPr="00A42A36">
        <w:t xml:space="preserve"> </w:t>
      </w:r>
      <w:proofErr w:type="spellStart"/>
      <w:r w:rsidRPr="00A42A36">
        <w:t>ad</w:t>
      </w:r>
      <w:proofErr w:type="spellEnd"/>
      <w:r w:rsidRPr="00A42A36">
        <w:t xml:space="preserve"> </w:t>
      </w:r>
      <w:proofErr w:type="spellStart"/>
      <w:r w:rsidRPr="00A42A36">
        <w:t>litora</w:t>
      </w:r>
      <w:proofErr w:type="spellEnd"/>
      <w:r w:rsidRPr="00A42A36">
        <w:t xml:space="preserve"> </w:t>
      </w:r>
      <w:proofErr w:type="spellStart"/>
      <w:r w:rsidRPr="00A42A36">
        <w:t>torquent</w:t>
      </w:r>
      <w:proofErr w:type="spellEnd"/>
      <w:r w:rsidRPr="00A42A36">
        <w:t xml:space="preserve"> per </w:t>
      </w:r>
      <w:proofErr w:type="spellStart"/>
      <w:r w:rsidRPr="00A42A36">
        <w:t>conubia</w:t>
      </w:r>
      <w:proofErr w:type="spellEnd"/>
      <w:r w:rsidRPr="00A42A36">
        <w:t xml:space="preserve"> nostra, per </w:t>
      </w:r>
      <w:proofErr w:type="spellStart"/>
      <w:r w:rsidRPr="00A42A36">
        <w:t>inceptos</w:t>
      </w:r>
      <w:proofErr w:type="spellEnd"/>
      <w:r w:rsidRPr="00A42A36">
        <w:t xml:space="preserve"> </w:t>
      </w:r>
      <w:proofErr w:type="spellStart"/>
      <w:r w:rsidRPr="00A42A36">
        <w:t>himenaeos</w:t>
      </w:r>
      <w:proofErr w:type="spellEnd"/>
      <w:r w:rsidRPr="00A42A36">
        <w:t xml:space="preserve">. </w:t>
      </w:r>
      <w:proofErr w:type="spellStart"/>
      <w:r w:rsidRPr="00A42A36">
        <w:t>Interdum</w:t>
      </w:r>
      <w:proofErr w:type="spellEnd"/>
      <w:r w:rsidRPr="00A42A36">
        <w:t xml:space="preserve"> </w:t>
      </w:r>
      <w:proofErr w:type="gramStart"/>
      <w:r w:rsidRPr="00A42A36">
        <w:t>et</w:t>
      </w:r>
      <w:proofErr w:type="gramEnd"/>
      <w:r w:rsidRPr="00A42A36">
        <w:t xml:space="preserve"> </w:t>
      </w:r>
      <w:proofErr w:type="spellStart"/>
      <w:r w:rsidRPr="00A42A36">
        <w:t>malesuada</w:t>
      </w:r>
      <w:proofErr w:type="spellEnd"/>
      <w:r w:rsidRPr="00A42A36">
        <w:t xml:space="preserve"> fames ac ante ipsum </w:t>
      </w:r>
      <w:proofErr w:type="spellStart"/>
      <w:r w:rsidRPr="00A42A36">
        <w:t>primis</w:t>
      </w:r>
      <w:proofErr w:type="spellEnd"/>
      <w:r w:rsidRPr="00A42A36">
        <w:t xml:space="preserve"> in </w:t>
      </w:r>
      <w:proofErr w:type="spellStart"/>
      <w:r w:rsidRPr="00A42A36">
        <w:t>faucibus</w:t>
      </w:r>
      <w:proofErr w:type="spellEnd"/>
      <w:r w:rsidRPr="00A42A36">
        <w:t xml:space="preserve">. </w:t>
      </w:r>
      <w:proofErr w:type="spellStart"/>
      <w:r w:rsidRPr="00A42A36">
        <w:t>Cras</w:t>
      </w:r>
      <w:proofErr w:type="spellEnd"/>
      <w:r w:rsidRPr="00A42A36">
        <w:t xml:space="preserve"> </w:t>
      </w:r>
      <w:proofErr w:type="spellStart"/>
      <w:r w:rsidRPr="00A42A36">
        <w:t>egestas</w:t>
      </w:r>
      <w:proofErr w:type="spellEnd"/>
      <w:r w:rsidRPr="00A42A36">
        <w:t xml:space="preserve"> ligula sit </w:t>
      </w:r>
      <w:proofErr w:type="spellStart"/>
      <w:r w:rsidRPr="00A42A36">
        <w:t>amet</w:t>
      </w:r>
      <w:proofErr w:type="spellEnd"/>
      <w:r w:rsidRPr="00A42A36">
        <w:t xml:space="preserve"> </w:t>
      </w:r>
      <w:proofErr w:type="spellStart"/>
      <w:proofErr w:type="gramStart"/>
      <w:r w:rsidRPr="00A42A36">
        <w:t>est</w:t>
      </w:r>
      <w:proofErr w:type="spellEnd"/>
      <w:proofErr w:type="gramEnd"/>
      <w:r w:rsidRPr="00A42A36">
        <w:t xml:space="preserve"> semper </w:t>
      </w:r>
      <w:proofErr w:type="spellStart"/>
      <w:r w:rsidRPr="00A42A36">
        <w:t>viverra</w:t>
      </w:r>
      <w:proofErr w:type="spellEnd"/>
      <w:r w:rsidRPr="00A42A36">
        <w:t xml:space="preserve">. </w:t>
      </w:r>
      <w:proofErr w:type="spellStart"/>
      <w:r w:rsidRPr="00A42A36">
        <w:t>Ut</w:t>
      </w:r>
      <w:proofErr w:type="spellEnd"/>
      <w:r w:rsidRPr="00A42A36">
        <w:t xml:space="preserve"> </w:t>
      </w:r>
      <w:proofErr w:type="spellStart"/>
      <w:r w:rsidRPr="00A42A36">
        <w:t>commodo</w:t>
      </w:r>
      <w:proofErr w:type="spellEnd"/>
      <w:r w:rsidRPr="00A42A36">
        <w:t xml:space="preserve"> </w:t>
      </w:r>
      <w:proofErr w:type="spellStart"/>
      <w:proofErr w:type="gramStart"/>
      <w:r w:rsidRPr="00A42A36">
        <w:t>sem</w:t>
      </w:r>
      <w:proofErr w:type="spellEnd"/>
      <w:proofErr w:type="gramEnd"/>
      <w:r w:rsidRPr="00A42A36">
        <w:t xml:space="preserve"> at </w:t>
      </w:r>
      <w:proofErr w:type="spellStart"/>
      <w:r w:rsidRPr="00A42A36">
        <w:t>tellus</w:t>
      </w:r>
      <w:proofErr w:type="spellEnd"/>
      <w:r w:rsidRPr="00A42A36">
        <w:t xml:space="preserve"> </w:t>
      </w:r>
      <w:proofErr w:type="spellStart"/>
      <w:r w:rsidRPr="00A42A36">
        <w:t>elementum</w:t>
      </w:r>
      <w:proofErr w:type="spellEnd"/>
      <w:r w:rsidRPr="00A42A36">
        <w:t xml:space="preserve">, </w:t>
      </w:r>
      <w:proofErr w:type="spellStart"/>
      <w:r w:rsidRPr="00A42A36">
        <w:t>hu</w:t>
      </w:r>
      <w:proofErr w:type="spellEnd"/>
      <w:r w:rsidRPr="00A42A36">
        <w:t xml:space="preserve"> </w:t>
      </w:r>
      <w:proofErr w:type="spellStart"/>
      <w:r w:rsidRPr="00A42A36">
        <w:t>tempor</w:t>
      </w:r>
      <w:proofErr w:type="spellEnd"/>
      <w:r w:rsidRPr="00A42A36">
        <w:t xml:space="preserve"> </w:t>
      </w:r>
      <w:proofErr w:type="spellStart"/>
      <w:r w:rsidRPr="00A42A36">
        <w:t>metus</w:t>
      </w:r>
      <w:proofErr w:type="spellEnd"/>
      <w:r w:rsidRPr="00A42A36">
        <w:t xml:space="preserve"> </w:t>
      </w:r>
      <w:proofErr w:type="spellStart"/>
      <w:r w:rsidRPr="00A42A36">
        <w:t>aliquam</w:t>
      </w:r>
      <w:proofErr w:type="spellEnd"/>
      <w:r w:rsidRPr="00A42A36">
        <w:t xml:space="preserve">. </w:t>
      </w:r>
      <w:proofErr w:type="spellStart"/>
      <w:r w:rsidRPr="00A42A36">
        <w:t>Proin</w:t>
      </w:r>
      <w:proofErr w:type="spellEnd"/>
      <w:r w:rsidRPr="00A42A36">
        <w:t xml:space="preserve"> semper </w:t>
      </w:r>
      <w:proofErr w:type="spellStart"/>
      <w:proofErr w:type="gramStart"/>
      <w:r w:rsidRPr="00A42A36">
        <w:t>est</w:t>
      </w:r>
      <w:proofErr w:type="spellEnd"/>
      <w:proofErr w:type="gramEnd"/>
      <w:r w:rsidRPr="00A42A36">
        <w:t xml:space="preserve"> </w:t>
      </w:r>
      <w:proofErr w:type="spellStart"/>
      <w:r w:rsidRPr="00A42A36">
        <w:t>turpis</w:t>
      </w:r>
      <w:proofErr w:type="spellEnd"/>
      <w:r w:rsidRPr="00A42A36">
        <w:t xml:space="preserve">, </w:t>
      </w:r>
      <w:proofErr w:type="spellStart"/>
      <w:r w:rsidRPr="00A42A36">
        <w:t>vel</w:t>
      </w:r>
      <w:proofErr w:type="spellEnd"/>
      <w:r w:rsidRPr="00A42A36">
        <w:t xml:space="preserve"> </w:t>
      </w:r>
      <w:proofErr w:type="spellStart"/>
      <w:r w:rsidRPr="00A42A36">
        <w:t>feugiat</w:t>
      </w:r>
      <w:proofErr w:type="spellEnd"/>
      <w:r w:rsidRPr="00A42A36">
        <w:t xml:space="preserve"> </w:t>
      </w:r>
      <w:proofErr w:type="spellStart"/>
      <w:r w:rsidRPr="00A42A36">
        <w:t>neque</w:t>
      </w:r>
      <w:proofErr w:type="spellEnd"/>
      <w:r w:rsidRPr="00A42A36">
        <w:t xml:space="preserve"> </w:t>
      </w:r>
      <w:proofErr w:type="spellStart"/>
      <w:r w:rsidRPr="00A42A36">
        <w:t>varius</w:t>
      </w:r>
      <w:proofErr w:type="spellEnd"/>
      <w:r w:rsidRPr="00A42A36">
        <w:t xml:space="preserve"> at. </w:t>
      </w:r>
      <w:proofErr w:type="spellStart"/>
      <w:r w:rsidRPr="00A42A36">
        <w:t>Proin</w:t>
      </w:r>
      <w:proofErr w:type="spellEnd"/>
      <w:r w:rsidRPr="00A42A36">
        <w:t xml:space="preserve"> </w:t>
      </w:r>
      <w:proofErr w:type="spellStart"/>
      <w:r w:rsidRPr="00A42A36">
        <w:t>tempor</w:t>
      </w:r>
      <w:proofErr w:type="spellEnd"/>
      <w:r w:rsidRPr="00A42A36">
        <w:t xml:space="preserve"> </w:t>
      </w:r>
      <w:proofErr w:type="spellStart"/>
      <w:proofErr w:type="gramStart"/>
      <w:r w:rsidRPr="00A42A36">
        <w:t>purus</w:t>
      </w:r>
      <w:proofErr w:type="spellEnd"/>
      <w:proofErr w:type="gramEnd"/>
      <w:r w:rsidRPr="00A42A36">
        <w:t xml:space="preserve"> </w:t>
      </w:r>
      <w:proofErr w:type="spellStart"/>
      <w:r w:rsidRPr="00A42A36">
        <w:t>metus</w:t>
      </w:r>
      <w:proofErr w:type="spellEnd"/>
      <w:r w:rsidRPr="00A42A36">
        <w:t xml:space="preserve">, at </w:t>
      </w:r>
      <w:proofErr w:type="spellStart"/>
      <w:r w:rsidRPr="00A42A36">
        <w:t>finibus</w:t>
      </w:r>
      <w:proofErr w:type="spellEnd"/>
      <w:r w:rsidRPr="00A42A36">
        <w:t xml:space="preserve"> ipsum </w:t>
      </w:r>
      <w:proofErr w:type="spellStart"/>
      <w:r w:rsidRPr="00A42A36">
        <w:t>molestie</w:t>
      </w:r>
      <w:proofErr w:type="spellEnd"/>
      <w:r w:rsidRPr="00A42A36">
        <w:t xml:space="preserve"> </w:t>
      </w:r>
      <w:proofErr w:type="spellStart"/>
      <w:r w:rsidRPr="00A42A36">
        <w:t>ut.</w:t>
      </w:r>
      <w:proofErr w:type="spellEnd"/>
      <w:r w:rsidRPr="00A42A36">
        <w:t xml:space="preserve"> In vitae </w:t>
      </w:r>
      <w:proofErr w:type="spellStart"/>
      <w:r w:rsidRPr="00A42A36">
        <w:t>justo</w:t>
      </w:r>
      <w:proofErr w:type="spellEnd"/>
      <w:r w:rsidRPr="00A42A36">
        <w:t xml:space="preserve"> ex. Nam </w:t>
      </w:r>
      <w:proofErr w:type="spellStart"/>
      <w:r w:rsidRPr="00A42A36">
        <w:t>rutrum</w:t>
      </w:r>
      <w:proofErr w:type="spellEnd"/>
      <w:r w:rsidRPr="00A42A36">
        <w:t xml:space="preserve"> </w:t>
      </w:r>
      <w:proofErr w:type="spellStart"/>
      <w:r w:rsidRPr="00A42A36">
        <w:t>ullamcorper</w:t>
      </w:r>
      <w:proofErr w:type="spellEnd"/>
      <w:r w:rsidRPr="00A42A36">
        <w:t xml:space="preserve"> </w:t>
      </w:r>
      <w:proofErr w:type="spellStart"/>
      <w:r w:rsidRPr="00A42A36">
        <w:t>nisl</w:t>
      </w:r>
      <w:proofErr w:type="spellEnd"/>
      <w:r w:rsidRPr="00A42A36">
        <w:t xml:space="preserve">, ac </w:t>
      </w:r>
      <w:proofErr w:type="spellStart"/>
      <w:r w:rsidRPr="00A42A36">
        <w:t>pretium</w:t>
      </w:r>
      <w:proofErr w:type="spellEnd"/>
      <w:r w:rsidRPr="00A42A36">
        <w:t xml:space="preserve"> mi </w:t>
      </w:r>
      <w:proofErr w:type="spellStart"/>
      <w:r w:rsidRPr="00A42A36">
        <w:t>congue</w:t>
      </w:r>
      <w:proofErr w:type="spellEnd"/>
      <w:r w:rsidRPr="00A42A36">
        <w:t xml:space="preserve"> vel.</w:t>
      </w:r>
    </w:p>
    <w:p w:rsidR="00C955E1" w:rsidRPr="00A42A36" w:rsidRDefault="00C955E1" w:rsidP="00BB3AE8">
      <w:pPr>
        <w:pStyle w:val="AqTextogeneral"/>
      </w:pPr>
    </w:p>
    <w:sectPr w:rsidR="00C955E1" w:rsidRPr="00A42A36" w:rsidSect="00EE1BDA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835" w:right="1134" w:bottom="1701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5D8" w:rsidRDefault="00B835D8" w:rsidP="00583429">
      <w:pPr>
        <w:spacing w:after="0" w:line="240" w:lineRule="auto"/>
      </w:pPr>
      <w:r>
        <w:separator/>
      </w:r>
    </w:p>
  </w:endnote>
  <w:endnote w:type="continuationSeparator" w:id="0">
    <w:p w:rsidR="00B835D8" w:rsidRDefault="00B835D8" w:rsidP="0058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Pr="0060160C" w:rsidRDefault="0060160C" w:rsidP="0060160C">
    <w:pPr>
      <w:pStyle w:val="AqPiedepgina"/>
    </w:pPr>
    <w:r w:rsidRPr="00A42A36">
      <w:t>Address, telephone, email address and website line.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Pr="00130780" w:rsidRDefault="00A42A36" w:rsidP="00EE1BDA">
    <w:pPr>
      <w:pStyle w:val="AqPiedepgina"/>
    </w:pPr>
    <w:r w:rsidRPr="00A42A36">
      <w:t>Address, telephone, email address and website line.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5D8" w:rsidRDefault="00B835D8" w:rsidP="00583429">
      <w:pPr>
        <w:spacing w:after="0" w:line="240" w:lineRule="auto"/>
      </w:pPr>
      <w:r>
        <w:separator/>
      </w:r>
    </w:p>
  </w:footnote>
  <w:footnote w:type="continuationSeparator" w:id="0">
    <w:p w:rsidR="00B835D8" w:rsidRDefault="00B835D8" w:rsidP="0058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Default="00583429">
    <w:pPr>
      <w:pStyle w:val="Encabezado"/>
    </w:pPr>
    <w:r>
      <w:rPr>
        <w:lang w:val="es-ES" w:eastAsia="es-ES"/>
      </w:rPr>
      <w:drawing>
        <wp:anchor distT="0" distB="0" distL="0" distR="0" simplePos="0" relativeHeight="251659264" behindDoc="1" locked="0" layoutInCell="1" allowOverlap="1" wp14:anchorId="2D9D1BAA" wp14:editId="7F3B0C7D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080000" cy="402300"/>
          <wp:effectExtent l="0" t="0" r="6350" b="0"/>
          <wp:wrapNone/>
          <wp:docPr id="158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0000" cy="40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Default="00EE1BDA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FC2F00A" wp14:editId="347F8188">
              <wp:simplePos x="0" y="0"/>
              <wp:positionH relativeFrom="column">
                <wp:posOffset>-610235</wp:posOffset>
              </wp:positionH>
              <wp:positionV relativeFrom="paragraph">
                <wp:posOffset>1304290</wp:posOffset>
              </wp:positionV>
              <wp:extent cx="2360930" cy="7724775"/>
              <wp:effectExtent l="0" t="0" r="508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772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1BDA" w:rsidRPr="00130780" w:rsidRDefault="00EE1BDA" w:rsidP="00EE1BDA">
                          <w:pPr>
                            <w:pStyle w:val="AqDatosfiscales"/>
                            <w:rPr>
                              <w:lang w:val="es-ES"/>
                            </w:rPr>
                          </w:pPr>
                          <w:r w:rsidRPr="00130780">
                            <w:rPr>
                              <w:lang w:val="es-ES"/>
                            </w:rPr>
                            <w:t xml:space="preserve">Datos fiscales y legales del Registro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MercantilLorem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ipsum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et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meliora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quid labore et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equibre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Lorem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ipsum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et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meliora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quid labore et </w:t>
                          </w:r>
                          <w:proofErr w:type="spellStart"/>
                          <w:r w:rsidRPr="00130780">
                            <w:rPr>
                              <w:lang w:val="es-ES"/>
                            </w:rPr>
                            <w:t>equibre</w:t>
                          </w:r>
                          <w:proofErr w:type="spellEnd"/>
                          <w:r w:rsidRPr="00130780">
                            <w:rPr>
                              <w:lang w:val="es-ES"/>
                            </w:rPr>
                            <w:t xml:space="preserve"> 123456-F</w:t>
                          </w:r>
                        </w:p>
                        <w:p w:rsidR="00EE1BDA" w:rsidRDefault="00EE1BDA" w:rsidP="00EE1BDA">
                          <w:pPr>
                            <w:pStyle w:val="AqPiedepgina"/>
                            <w:jc w:val="center"/>
                          </w:pPr>
                        </w:p>
                      </w:txbxContent>
                    </wps:txbx>
                    <wps:bodyPr rot="0" vert="vert270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C2F00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8.05pt;margin-top:102.7pt;width:185.9pt;height:608.2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" filled="f" stroked="f">
              <v:textbox style="layout-flow:vertical;mso-layout-flow-alt:bottom-to-top;mso-fit-shape-to-text:t" inset="0,0,0,0">
                <w:txbxContent>
                  <w:p w:rsidR="00EE1BDA" w:rsidRPr="00130780" w:rsidRDefault="00EE1BDA" w:rsidP="00EE1BDA">
                    <w:pPr>
                      <w:pStyle w:val="AqDatosfiscales"/>
                      <w:rPr>
                        <w:lang w:val="es-ES"/>
                      </w:rPr>
                    </w:pPr>
                    <w:r w:rsidRPr="00130780">
                      <w:rPr>
                        <w:lang w:val="es-ES"/>
                      </w:rPr>
                      <w:t xml:space="preserve">Datos fiscales y legales del Registro </w:t>
                    </w:r>
                    <w:proofErr w:type="spellStart"/>
                    <w:r w:rsidRPr="00130780">
                      <w:rPr>
                        <w:lang w:val="es-ES"/>
                      </w:rPr>
                      <w:t>MercantilLorem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</w:t>
                    </w:r>
                    <w:proofErr w:type="spellStart"/>
                    <w:r w:rsidRPr="00130780">
                      <w:rPr>
                        <w:lang w:val="es-ES"/>
                      </w:rPr>
                      <w:t>ipsum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et </w:t>
                    </w:r>
                    <w:proofErr w:type="spellStart"/>
                    <w:r w:rsidRPr="00130780">
                      <w:rPr>
                        <w:lang w:val="es-ES"/>
                      </w:rPr>
                      <w:t>meliora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quid labore et </w:t>
                    </w:r>
                    <w:proofErr w:type="spellStart"/>
                    <w:r w:rsidRPr="00130780">
                      <w:rPr>
                        <w:lang w:val="es-ES"/>
                      </w:rPr>
                      <w:t>equibre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</w:t>
                    </w:r>
                    <w:proofErr w:type="spellStart"/>
                    <w:r w:rsidRPr="00130780">
                      <w:rPr>
                        <w:lang w:val="es-ES"/>
                      </w:rPr>
                      <w:t>Lorem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</w:t>
                    </w:r>
                    <w:proofErr w:type="spellStart"/>
                    <w:r w:rsidRPr="00130780">
                      <w:rPr>
                        <w:lang w:val="es-ES"/>
                      </w:rPr>
                      <w:t>ipsum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et </w:t>
                    </w:r>
                    <w:proofErr w:type="spellStart"/>
                    <w:r w:rsidRPr="00130780">
                      <w:rPr>
                        <w:lang w:val="es-ES"/>
                      </w:rPr>
                      <w:t>meliora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quid labore et </w:t>
                    </w:r>
                    <w:proofErr w:type="spellStart"/>
                    <w:r w:rsidRPr="00130780">
                      <w:rPr>
                        <w:lang w:val="es-ES"/>
                      </w:rPr>
                      <w:t>equibre</w:t>
                    </w:r>
                    <w:proofErr w:type="spellEnd"/>
                    <w:r w:rsidRPr="00130780">
                      <w:rPr>
                        <w:lang w:val="es-ES"/>
                      </w:rPr>
                      <w:t xml:space="preserve"> 123456-F</w:t>
                    </w:r>
                  </w:p>
                  <w:p w:rsidR="00EE1BDA" w:rsidRDefault="00EE1BDA" w:rsidP="00EE1BDA">
                    <w:pPr>
                      <w:pStyle w:val="AqPiedepgina"/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5408" behindDoc="1" locked="0" layoutInCell="1" allowOverlap="1" wp14:anchorId="1A990657" wp14:editId="7B94F977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3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20"/>
    <w:rsid w:val="00056463"/>
    <w:rsid w:val="00125F89"/>
    <w:rsid w:val="00130780"/>
    <w:rsid w:val="00211CBE"/>
    <w:rsid w:val="00364A4D"/>
    <w:rsid w:val="003874D0"/>
    <w:rsid w:val="004F339E"/>
    <w:rsid w:val="005109FD"/>
    <w:rsid w:val="00566E2D"/>
    <w:rsid w:val="00583429"/>
    <w:rsid w:val="005A1020"/>
    <w:rsid w:val="0060160C"/>
    <w:rsid w:val="006B2B68"/>
    <w:rsid w:val="009D5096"/>
    <w:rsid w:val="009E5A60"/>
    <w:rsid w:val="00A4157F"/>
    <w:rsid w:val="00A42A36"/>
    <w:rsid w:val="00AB058C"/>
    <w:rsid w:val="00B835D8"/>
    <w:rsid w:val="00BB3AE8"/>
    <w:rsid w:val="00C8341B"/>
    <w:rsid w:val="00C955E1"/>
    <w:rsid w:val="00E42094"/>
    <w:rsid w:val="00E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7A2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4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429"/>
    <w:rPr>
      <w:noProof/>
      <w:lang w:val="de-DE"/>
    </w:rPr>
  </w:style>
  <w:style w:type="paragraph" w:customStyle="1" w:styleId="AqPiedepgina">
    <w:name w:val="Aq_Pie de página"/>
    <w:basedOn w:val="Normal"/>
    <w:qFormat/>
    <w:rsid w:val="00A42A36"/>
    <w:pPr>
      <w:spacing w:after="0" w:line="240" w:lineRule="auto"/>
    </w:pPr>
    <w:rPr>
      <w:rFonts w:ascii="Arial" w:hAnsi="Arial" w:cs="Arial"/>
      <w:sz w:val="16"/>
      <w:szCs w:val="18"/>
      <w:lang w:val="en-GB"/>
    </w:rPr>
  </w:style>
  <w:style w:type="paragraph" w:customStyle="1" w:styleId="AqTextogeneral">
    <w:name w:val="Aq_Texto general"/>
    <w:rsid w:val="00A42A36"/>
    <w:pPr>
      <w:spacing w:after="120" w:line="276" w:lineRule="auto"/>
      <w:jc w:val="both"/>
    </w:pPr>
    <w:rPr>
      <w:rFonts w:ascii="Arial" w:eastAsia="Times New Roman" w:hAnsi="Arial" w:cs="Arial"/>
      <w:szCs w:val="20"/>
      <w:lang w:val="en-GB" w:eastAsia="es-ES"/>
    </w:rPr>
  </w:style>
  <w:style w:type="paragraph" w:customStyle="1" w:styleId="AqDatosfiscales">
    <w:name w:val="Aq_Datos fiscales"/>
    <w:basedOn w:val="AqTextogeneral"/>
    <w:qFormat/>
    <w:rsid w:val="00A42A36"/>
    <w:pPr>
      <w:spacing w:after="0" w:line="240" w:lineRule="auto"/>
      <w:jc w:val="center"/>
    </w:pPr>
    <w:rPr>
      <w:sz w:val="14"/>
      <w:szCs w:val="14"/>
    </w:rPr>
  </w:style>
  <w:style w:type="paragraph" w:styleId="Piedepgina">
    <w:name w:val="footer"/>
    <w:basedOn w:val="Normal"/>
    <w:link w:val="PiedepginaCar"/>
    <w:uiPriority w:val="99"/>
    <w:unhideWhenUsed/>
    <w:rsid w:val="00A42A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2A36"/>
    <w:rPr>
      <w:noProof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qualia">
      <a:dk1>
        <a:sysClr val="windowText" lastClr="000000"/>
      </a:dk1>
      <a:lt1>
        <a:sysClr val="window" lastClr="FFFFFF"/>
      </a:lt1>
      <a:dk2>
        <a:srgbClr val="1A75CF"/>
      </a:dk2>
      <a:lt2>
        <a:srgbClr val="FFFFFF"/>
      </a:lt2>
      <a:accent1>
        <a:srgbClr val="7DBA00"/>
      </a:accent1>
      <a:accent2>
        <a:srgbClr val="4790D8"/>
      </a:accent2>
      <a:accent3>
        <a:srgbClr val="165D95"/>
      </a:accent3>
      <a:accent4>
        <a:srgbClr val="007B75"/>
      </a:accent4>
      <a:accent5>
        <a:srgbClr val="F9B82B"/>
      </a:accent5>
      <a:accent6>
        <a:srgbClr val="445A79"/>
      </a:accent6>
      <a:hlink>
        <a:srgbClr val="1A75CF"/>
      </a:hlink>
      <a:folHlink>
        <a:srgbClr val="7DBA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Template - Aqualia.dotx</Template>
  <TotalTime>5</TotalTime>
  <Pages>2</Pages>
  <Words>245</Words>
  <Characters>1350</Characters>
  <Application>Microsoft Office Word</Application>
  <DocSecurity>0</DocSecurity>
  <Lines>32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MARTINEZ BAQUEDANO</dc:creator>
  <cp:keywords/>
  <dc:description/>
  <cp:lastModifiedBy>SARA MARTINEZ BAQUEDANO</cp:lastModifiedBy>
  <cp:revision>4</cp:revision>
  <dcterms:created xsi:type="dcterms:W3CDTF">2023-02-27T08:03:00Z</dcterms:created>
  <dcterms:modified xsi:type="dcterms:W3CDTF">2023-02-27T08:17:00Z</dcterms:modified>
</cp:coreProperties>
</file>